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FC" w:rsidRPr="00544AFC" w:rsidRDefault="00544AFC" w:rsidP="009F4731">
      <w:pPr>
        <w:pStyle w:val="a3"/>
        <w:rPr>
          <w:b/>
          <w:sz w:val="32"/>
          <w:szCs w:val="32"/>
        </w:rPr>
      </w:pPr>
      <w:r w:rsidRPr="00544AFC">
        <w:rPr>
          <w:b/>
          <w:sz w:val="32"/>
          <w:szCs w:val="32"/>
        </w:rPr>
        <w:t xml:space="preserve">Лекция для родителей </w:t>
      </w:r>
      <w:r w:rsidR="00BF4B8C">
        <w:rPr>
          <w:b/>
          <w:sz w:val="32"/>
          <w:szCs w:val="32"/>
        </w:rPr>
        <w:t>от учителя-логопеда</w:t>
      </w:r>
      <w:r w:rsidR="00115052">
        <w:rPr>
          <w:b/>
          <w:sz w:val="32"/>
          <w:szCs w:val="32"/>
        </w:rPr>
        <w:t xml:space="preserve"> Кашириной С.С.</w:t>
      </w:r>
    </w:p>
    <w:p w:rsidR="00544AFC" w:rsidRPr="001114EB" w:rsidRDefault="00544AFC" w:rsidP="00544AFC">
      <w:pPr>
        <w:pStyle w:val="a3"/>
        <w:jc w:val="center"/>
        <w:rPr>
          <w:b/>
          <w:sz w:val="28"/>
          <w:szCs w:val="28"/>
        </w:rPr>
      </w:pPr>
      <w:r w:rsidRPr="001114EB">
        <w:rPr>
          <w:b/>
          <w:sz w:val="28"/>
          <w:szCs w:val="28"/>
        </w:rPr>
        <w:t>«Скоро в школу»</w:t>
      </w:r>
    </w:p>
    <w:p w:rsidR="009F4731" w:rsidRDefault="00A729CF" w:rsidP="00A729CF">
      <w:pPr>
        <w:pStyle w:val="a3"/>
        <w:jc w:val="both"/>
      </w:pPr>
      <w:r>
        <w:t xml:space="preserve">    </w:t>
      </w:r>
      <w:r w:rsidR="009F4731">
        <w:t>Одним из показателей готовности ребенка к успешному обучению в школе является правильная, хорошо развитая речь. 6 лет — период чрезвычайно интенсивного ее развития.</w:t>
      </w:r>
    </w:p>
    <w:p w:rsidR="009F4731" w:rsidRDefault="00A729CF" w:rsidP="00A729CF">
      <w:pPr>
        <w:pStyle w:val="a3"/>
        <w:jc w:val="both"/>
      </w:pPr>
      <w:r>
        <w:t xml:space="preserve">    </w:t>
      </w:r>
      <w:r w:rsidR="009F4731">
        <w:t>Родители не всегда придают большого значения речевому развитию детей, считая, что их малыши все усвоят в школе. А в школе начинаются проблемы, так как письменная речь формируется на основе устной.</w:t>
      </w:r>
    </w:p>
    <w:p w:rsidR="009F4731" w:rsidRDefault="00A729CF" w:rsidP="00A729CF">
      <w:pPr>
        <w:pStyle w:val="a3"/>
        <w:jc w:val="both"/>
      </w:pPr>
      <w:r>
        <w:t xml:space="preserve">    </w:t>
      </w:r>
      <w:r w:rsidR="009F4731">
        <w:t>Младшие школьники пишут преимущественно так, как говорят. Если ребенок вместо «шапка» говорит «сапка», то, скорее всего, он так и напишет.</w:t>
      </w:r>
    </w:p>
    <w:p w:rsidR="009F4731" w:rsidRDefault="00A729CF" w:rsidP="00A729CF">
      <w:pPr>
        <w:pStyle w:val="a3"/>
        <w:jc w:val="both"/>
      </w:pPr>
      <w:r>
        <w:t xml:space="preserve">  </w:t>
      </w:r>
      <w:r w:rsidR="009F4731">
        <w:t>Естественно, что обучение письму</w:t>
      </w:r>
      <w:r w:rsidR="0085670D">
        <w:t xml:space="preserve"> </w:t>
      </w:r>
      <w:r w:rsidR="009F4731">
        <w:t>базируется на устойчивых представлениях детей о порядке звуков в слове.</w:t>
      </w:r>
    </w:p>
    <w:p w:rsidR="009F4731" w:rsidRDefault="009F4731" w:rsidP="009F4731">
      <w:pPr>
        <w:pStyle w:val="a3"/>
      </w:pPr>
      <w:r>
        <w:rPr>
          <w:b/>
          <w:bCs/>
        </w:rPr>
        <w:t>Речевая готовность к школе</w:t>
      </w:r>
      <w:r>
        <w:t xml:space="preserve"> — это, прежде всего, </w:t>
      </w:r>
      <w:r w:rsidRPr="000D0AD6">
        <w:rPr>
          <w:b/>
        </w:rPr>
        <w:t>звуковая культура речи.</w:t>
      </w:r>
    </w:p>
    <w:p w:rsidR="000D0AD6" w:rsidRDefault="000D0AD6" w:rsidP="001114EB">
      <w:pPr>
        <w:pStyle w:val="a3"/>
        <w:jc w:val="center"/>
      </w:pPr>
      <w:r>
        <w:rPr>
          <w:b/>
          <w:bCs/>
        </w:rPr>
        <w:t>Звуковая культура речи</w:t>
      </w:r>
    </w:p>
    <w:p w:rsidR="009F4731" w:rsidRDefault="009F4731" w:rsidP="009F4731">
      <w:pPr>
        <w:pStyle w:val="a3"/>
      </w:pPr>
      <w:r>
        <w:t>Ребенок при поступлении в школу должен правильно произносить все звуки.</w:t>
      </w:r>
    </w:p>
    <w:p w:rsidR="009F4731" w:rsidRDefault="009F4731" w:rsidP="00A729CF">
      <w:pPr>
        <w:pStyle w:val="a3"/>
        <w:jc w:val="both"/>
      </w:pPr>
      <w:r>
        <w:t>Для закрепления правильного произношения звуков, проявляющихся в речи детей, применяется речевой и картинный материал.</w:t>
      </w:r>
    </w:p>
    <w:p w:rsidR="009F4731" w:rsidRDefault="009F4731" w:rsidP="00A729CF">
      <w:pPr>
        <w:pStyle w:val="a3"/>
        <w:jc w:val="both"/>
      </w:pPr>
      <w:r>
        <w:t>Этап автоматизации звуков</w:t>
      </w:r>
      <w:r w:rsidR="0085670D">
        <w:t xml:space="preserve"> </w:t>
      </w:r>
      <w:r>
        <w:t>бывает очень длительным, если не помогать ребенку, быстрее ввести звук в активную речь. В этом вам помогут забавные чистоговорки. Произносить их нужно медленно, четко проговаривая каждый</w:t>
      </w:r>
      <w:r w:rsidR="00D80325">
        <w:t xml:space="preserve"> звук, постепенно убыстряя темп</w:t>
      </w:r>
      <w:r>
        <w:t xml:space="preserve">, </w:t>
      </w:r>
      <w:r w:rsidR="00A729CF">
        <w:t>но,</w:t>
      </w:r>
      <w:r>
        <w:t xml:space="preserve"> не снижая четкости произношения. Эти упражнения будут способствовать улучшению дикции.</w:t>
      </w:r>
    </w:p>
    <w:p w:rsidR="009F4731" w:rsidRPr="00D80325" w:rsidRDefault="009F4731" w:rsidP="00A729CF">
      <w:pPr>
        <w:pStyle w:val="a3"/>
        <w:jc w:val="both"/>
        <w:rPr>
          <w:i/>
        </w:rPr>
      </w:pPr>
      <w:r w:rsidRPr="00D80325">
        <w:rPr>
          <w:i/>
        </w:rPr>
        <w:t>Страусы строят гнезда в сторонке. Странными смотрятся эти воронки. Ямки в песке роют быстро и просто Стройные птицы высокого роста.</w:t>
      </w:r>
    </w:p>
    <w:p w:rsidR="009F4731" w:rsidRPr="00D80325" w:rsidRDefault="009F4731" w:rsidP="00A729CF">
      <w:pPr>
        <w:pStyle w:val="a3"/>
        <w:jc w:val="both"/>
        <w:rPr>
          <w:i/>
        </w:rPr>
      </w:pPr>
      <w:r w:rsidRPr="00D80325">
        <w:rPr>
          <w:i/>
        </w:rPr>
        <w:t>Лось лосенку покупал Лодку лыжи и пенал. А лосиха</w:t>
      </w:r>
      <w:r w:rsidR="00A6615E">
        <w:rPr>
          <w:i/>
        </w:rPr>
        <w:t xml:space="preserve"> </w:t>
      </w:r>
      <w:r w:rsidRPr="00D80325">
        <w:rPr>
          <w:i/>
        </w:rPr>
        <w:t>- мама Ласты и панаму.</w:t>
      </w:r>
    </w:p>
    <w:p w:rsidR="009F4731" w:rsidRPr="00D80325" w:rsidRDefault="009F4731" w:rsidP="00A729CF">
      <w:pPr>
        <w:pStyle w:val="a3"/>
        <w:jc w:val="both"/>
        <w:rPr>
          <w:i/>
        </w:rPr>
      </w:pPr>
      <w:r w:rsidRPr="00D80325">
        <w:rPr>
          <w:i/>
        </w:rPr>
        <w:t>Ежевику любит Вика. Колет Вику ежевика.</w:t>
      </w:r>
    </w:p>
    <w:p w:rsidR="009F4731" w:rsidRPr="00D80325" w:rsidRDefault="009F4731" w:rsidP="00A729CF">
      <w:pPr>
        <w:pStyle w:val="a3"/>
        <w:jc w:val="both"/>
        <w:rPr>
          <w:i/>
        </w:rPr>
      </w:pPr>
      <w:r w:rsidRPr="00D80325">
        <w:rPr>
          <w:i/>
        </w:rPr>
        <w:t>Паша с Мишей не шалят. Целый день он</w:t>
      </w:r>
      <w:r w:rsidR="009143E6">
        <w:rPr>
          <w:i/>
        </w:rPr>
        <w:t>и молчат. Так как Паша с Мишей с</w:t>
      </w:r>
      <w:r w:rsidRPr="00D80325">
        <w:rPr>
          <w:i/>
        </w:rPr>
        <w:t>тать шпионами хотят.</w:t>
      </w:r>
    </w:p>
    <w:p w:rsidR="009F4731" w:rsidRDefault="009F4731" w:rsidP="00331113">
      <w:pPr>
        <w:pStyle w:val="a3"/>
        <w:jc w:val="center"/>
      </w:pPr>
      <w:r>
        <w:rPr>
          <w:b/>
          <w:bCs/>
        </w:rPr>
        <w:t>К концу 6 года ребенок должен овладеть следующими знаниями и умениями:</w:t>
      </w:r>
    </w:p>
    <w:p w:rsidR="009F4731" w:rsidRDefault="009F4731" w:rsidP="009F4731">
      <w:pPr>
        <w:pStyle w:val="a3"/>
      </w:pPr>
      <w:r>
        <w:t>1. Определять наличие звука в слове.</w:t>
      </w:r>
    </w:p>
    <w:p w:rsidR="009F4731" w:rsidRDefault="009F4731" w:rsidP="009F4731">
      <w:pPr>
        <w:pStyle w:val="a3"/>
      </w:pPr>
      <w:r>
        <w:t>2. Устанавливать последовательность звуков в слове.</w:t>
      </w:r>
    </w:p>
    <w:p w:rsidR="009F4731" w:rsidRDefault="009F4731" w:rsidP="009F4731">
      <w:pPr>
        <w:pStyle w:val="a3"/>
      </w:pPr>
      <w:r>
        <w:t>Полезны следующие упражнения:</w:t>
      </w:r>
    </w:p>
    <w:p w:rsidR="009F4731" w:rsidRPr="00450765" w:rsidRDefault="00657C25" w:rsidP="009F4731">
      <w:pPr>
        <w:pStyle w:val="a3"/>
        <w:rPr>
          <w:i/>
        </w:rPr>
      </w:pPr>
      <w:r>
        <w:rPr>
          <w:i/>
        </w:rPr>
        <w:t>Собери, разбери слово: Д, О</w:t>
      </w:r>
      <w:r w:rsidR="00A73542">
        <w:rPr>
          <w:i/>
        </w:rPr>
        <w:t>, М – ДОМ</w:t>
      </w:r>
      <w:r w:rsidR="006D69E8" w:rsidRPr="00450765">
        <w:rPr>
          <w:i/>
        </w:rPr>
        <w:t>; К,</w:t>
      </w:r>
      <w:r>
        <w:rPr>
          <w:i/>
        </w:rPr>
        <w:t xml:space="preserve"> </w:t>
      </w:r>
      <w:r w:rsidR="006D69E8" w:rsidRPr="00450765">
        <w:rPr>
          <w:i/>
        </w:rPr>
        <w:t>О,</w:t>
      </w:r>
      <w:r>
        <w:rPr>
          <w:i/>
        </w:rPr>
        <w:t xml:space="preserve"> </w:t>
      </w:r>
      <w:r w:rsidR="006D69E8" w:rsidRPr="00450765">
        <w:rPr>
          <w:i/>
        </w:rPr>
        <w:t>Т — КОТ</w:t>
      </w:r>
      <w:r w:rsidR="009F4731" w:rsidRPr="00450765">
        <w:rPr>
          <w:i/>
        </w:rPr>
        <w:t>.</w:t>
      </w:r>
    </w:p>
    <w:p w:rsidR="009F4731" w:rsidRDefault="009F4731" w:rsidP="009F4731">
      <w:pPr>
        <w:pStyle w:val="a3"/>
      </w:pPr>
      <w:r>
        <w:lastRenderedPageBreak/>
        <w:t>3. Находить место звука в слове (начало, середина, конец).</w:t>
      </w:r>
    </w:p>
    <w:p w:rsidR="009F4731" w:rsidRDefault="009F4731" w:rsidP="009F4731">
      <w:pPr>
        <w:pStyle w:val="a3"/>
      </w:pPr>
      <w:r>
        <w:t>Помогут т</w:t>
      </w:r>
      <w:bookmarkStart w:id="0" w:name="_GoBack"/>
      <w:bookmarkEnd w:id="0"/>
      <w:r>
        <w:t>акие упражнения как:</w:t>
      </w:r>
    </w:p>
    <w:p w:rsidR="009F4731" w:rsidRPr="00450765" w:rsidRDefault="009726FA" w:rsidP="009F4731">
      <w:pPr>
        <w:pStyle w:val="a3"/>
        <w:rPr>
          <w:i/>
        </w:rPr>
      </w:pPr>
      <w:r w:rsidRPr="00450765">
        <w:rPr>
          <w:i/>
        </w:rPr>
        <w:t xml:space="preserve">- Назови </w:t>
      </w:r>
      <w:r w:rsidR="00151A56" w:rsidRPr="00450765">
        <w:rPr>
          <w:i/>
        </w:rPr>
        <w:t>одежду,</w:t>
      </w:r>
      <w:r w:rsidRPr="00450765">
        <w:rPr>
          <w:i/>
        </w:rPr>
        <w:t xml:space="preserve"> </w:t>
      </w:r>
      <w:r w:rsidR="009F4731" w:rsidRPr="00450765">
        <w:rPr>
          <w:i/>
        </w:rPr>
        <w:t xml:space="preserve"> которая начинается со звука С.</w:t>
      </w:r>
      <w:r w:rsidRPr="00450765">
        <w:rPr>
          <w:i/>
        </w:rPr>
        <w:t xml:space="preserve"> (Свитер, сарафан, носки)</w:t>
      </w:r>
    </w:p>
    <w:p w:rsidR="009F4731" w:rsidRPr="00450765" w:rsidRDefault="009726FA" w:rsidP="009F4731">
      <w:pPr>
        <w:pStyle w:val="a3"/>
        <w:rPr>
          <w:i/>
        </w:rPr>
      </w:pPr>
      <w:r w:rsidRPr="00450765">
        <w:rPr>
          <w:i/>
        </w:rPr>
        <w:t>- В названии какой одежды</w:t>
      </w:r>
      <w:r w:rsidR="009F4731" w:rsidRPr="00450765">
        <w:rPr>
          <w:i/>
        </w:rPr>
        <w:t xml:space="preserve"> звук С — в конце; звук С — посередине?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- Придумай слова, которые начинаются со звука О.</w:t>
      </w:r>
    </w:p>
    <w:p w:rsidR="009F4731" w:rsidRDefault="009F4731" w:rsidP="009F4731">
      <w:pPr>
        <w:pStyle w:val="a3"/>
      </w:pPr>
      <w:r>
        <w:t>4. Научиться различать гласные звуки (воздух выходит свободно и легко), согласные звуки (когда мы их произносим, воздух встречает преграду).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- Произнеси звук. Что мешает воздуху выйти? (губы, зубы, язык).</w:t>
      </w:r>
    </w:p>
    <w:p w:rsidR="009F4731" w:rsidRDefault="009F4731" w:rsidP="009F4731">
      <w:pPr>
        <w:pStyle w:val="a3"/>
      </w:pPr>
      <w:r>
        <w:t>Затем научиться определять твердые, мягкие, звонкие и глухие звуки.</w:t>
      </w:r>
    </w:p>
    <w:p w:rsidR="009F4731" w:rsidRDefault="009F4731" w:rsidP="009F4731">
      <w:pPr>
        <w:pStyle w:val="a3"/>
      </w:pPr>
      <w:r>
        <w:t>Вместе с ребенком потренируйтесь в звуковом анализе слов.</w:t>
      </w:r>
    </w:p>
    <w:p w:rsidR="009F4731" w:rsidRPr="00450765" w:rsidRDefault="009F4731" w:rsidP="009F4731">
      <w:pPr>
        <w:pStyle w:val="a3"/>
        <w:rPr>
          <w:i/>
        </w:rPr>
      </w:pPr>
      <w:r>
        <w:t xml:space="preserve">- </w:t>
      </w:r>
      <w:r w:rsidRPr="00450765">
        <w:rPr>
          <w:i/>
        </w:rPr>
        <w:t>Нарисуй схему к слову «лиса», «луна».</w:t>
      </w:r>
    </w:p>
    <w:p w:rsidR="009F4731" w:rsidRDefault="00450765" w:rsidP="009F4731">
      <w:pPr>
        <w:pStyle w:val="a3"/>
      </w:pPr>
      <w:r>
        <w:t>Аналогично разбираются слова</w:t>
      </w:r>
      <w:r w:rsidR="009F4731">
        <w:t>, которые придумал ребенок или взрослый.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Игра «Кулачки ладошки» — потренируют ребенка в определение твердости и мягкости согласных звуков.</w:t>
      </w:r>
    </w:p>
    <w:p w:rsidR="009F4731" w:rsidRDefault="009F4731" w:rsidP="00450765">
      <w:pPr>
        <w:pStyle w:val="a3"/>
        <w:jc w:val="both"/>
      </w:pPr>
      <w:r>
        <w:t>Если слово начинается с мягкого согласного, то показать ладошки и если звук твердый, сжимать кулачки. Взрослый произносит слова, а ребенок показывает кулачок или ладошку: «лук, лиса, лампа, ложка, лимон».</w:t>
      </w:r>
    </w:p>
    <w:p w:rsidR="009F4731" w:rsidRDefault="009F4731" w:rsidP="009F4731">
      <w:pPr>
        <w:pStyle w:val="a3"/>
      </w:pPr>
      <w:r>
        <w:t>Всевозможные кроссворды и игры со словами слогами, звуками будут способствовать развитию мышления и помогут избежать ошибок при письме. Например: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Баран</w:t>
      </w:r>
      <w:r w:rsidR="00151A56">
        <w:rPr>
          <w:i/>
        </w:rPr>
        <w:t xml:space="preserve"> </w:t>
      </w:r>
      <w:r w:rsidRPr="00450765">
        <w:rPr>
          <w:i/>
        </w:rPr>
        <w:t xml:space="preserve">+ </w:t>
      </w:r>
      <w:r w:rsidR="00151A56">
        <w:rPr>
          <w:i/>
        </w:rPr>
        <w:t xml:space="preserve">кА </w:t>
      </w:r>
      <w:r w:rsidRPr="00450765">
        <w:rPr>
          <w:i/>
        </w:rPr>
        <w:t>=?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Мо + розы</w:t>
      </w:r>
      <w:r w:rsidR="00151A56">
        <w:rPr>
          <w:i/>
        </w:rPr>
        <w:t xml:space="preserve"> </w:t>
      </w:r>
      <w:r w:rsidRPr="00450765">
        <w:rPr>
          <w:i/>
        </w:rPr>
        <w:t>= ?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Ми + галка =?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- Мы придумаем слова, для начала — со слогом «му».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Дети придумывают слова, которые начинаются со слога «му»: музыка, мультики…</w:t>
      </w:r>
    </w:p>
    <w:p w:rsidR="009F4731" w:rsidRDefault="009F4731" w:rsidP="009F4731">
      <w:pPr>
        <w:pStyle w:val="a3"/>
      </w:pPr>
      <w:r>
        <w:t>5. Находить ударение, переносить его с одного гласного на другой.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зАмок</w:t>
      </w:r>
      <w:r w:rsidR="004B3220">
        <w:rPr>
          <w:i/>
        </w:rPr>
        <w:t xml:space="preserve"> </w:t>
      </w:r>
      <w:r w:rsidRPr="00450765">
        <w:rPr>
          <w:i/>
        </w:rPr>
        <w:t>- замОк…</w:t>
      </w:r>
    </w:p>
    <w:p w:rsidR="009F4731" w:rsidRDefault="009F4731" w:rsidP="009F4731">
      <w:pPr>
        <w:pStyle w:val="a3"/>
      </w:pPr>
      <w:r>
        <w:t>6. Определять количество слогов в слове.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- Прохлопай слово «машина» и скажи, сколько слогов в слове (аналогично разбираются и другие слова).</w:t>
      </w:r>
    </w:p>
    <w:p w:rsidR="009F4731" w:rsidRDefault="009F4731" w:rsidP="009F4731">
      <w:pPr>
        <w:pStyle w:val="a3"/>
      </w:pPr>
      <w:r>
        <w:lastRenderedPageBreak/>
        <w:t>В свободную минутку можно поиграть в игру «Путаница».</w:t>
      </w:r>
    </w:p>
    <w:p w:rsidR="009F4731" w:rsidRDefault="009F4731" w:rsidP="009F4731">
      <w:pPr>
        <w:pStyle w:val="a3"/>
      </w:pPr>
      <w:r>
        <w:t>Эта игра будет способствовать коррекции слоговой структуры слова.</w:t>
      </w:r>
    </w:p>
    <w:p w:rsidR="009F4731" w:rsidRPr="00450765" w:rsidRDefault="009F4731" w:rsidP="009F4731">
      <w:pPr>
        <w:pStyle w:val="a3"/>
        <w:rPr>
          <w:i/>
        </w:rPr>
      </w:pPr>
      <w:r>
        <w:t xml:space="preserve">- </w:t>
      </w:r>
      <w:r w:rsidRPr="00450765">
        <w:rPr>
          <w:i/>
        </w:rPr>
        <w:t>Жили были слова. Однажды они веселились, играли и перепутались, помоги им распутаться (босаку — собак</w:t>
      </w:r>
      <w:r w:rsidR="003D0C95">
        <w:rPr>
          <w:i/>
        </w:rPr>
        <w:t>а, ловосы-волосы, посаги-сапоги</w:t>
      </w:r>
      <w:r w:rsidRPr="00450765">
        <w:rPr>
          <w:i/>
        </w:rPr>
        <w:t>,</w:t>
      </w:r>
      <w:r w:rsidR="003D0C95">
        <w:rPr>
          <w:i/>
        </w:rPr>
        <w:t xml:space="preserve"> </w:t>
      </w:r>
      <w:r w:rsidRPr="00450765">
        <w:rPr>
          <w:i/>
        </w:rPr>
        <w:t>лекосо-колесо, скоровода-сковорода, мицилионер-милиционер…)</w:t>
      </w:r>
    </w:p>
    <w:p w:rsidR="009F4731" w:rsidRDefault="009F4731" w:rsidP="009F4731">
      <w:pPr>
        <w:pStyle w:val="a3"/>
      </w:pPr>
      <w:r>
        <w:t>К тому же, в начале обучения, как показывает практика, снижено чувство ритма и рифмы, поэтому полезно сочинять с ребенком чистоговорки:</w:t>
      </w:r>
    </w:p>
    <w:p w:rsidR="009F4731" w:rsidRPr="00450765" w:rsidRDefault="009F4731" w:rsidP="009F4731">
      <w:pPr>
        <w:pStyle w:val="a3"/>
        <w:rPr>
          <w:i/>
        </w:rPr>
      </w:pPr>
      <w:r w:rsidRPr="00450765">
        <w:rPr>
          <w:i/>
        </w:rPr>
        <w:t>- Та-та-та — мы везем с собой кота…</w:t>
      </w:r>
    </w:p>
    <w:p w:rsidR="009F4731" w:rsidRDefault="009F4731" w:rsidP="000E0768">
      <w:pPr>
        <w:pStyle w:val="a3"/>
        <w:jc w:val="center"/>
      </w:pPr>
      <w:r>
        <w:rPr>
          <w:b/>
          <w:bCs/>
        </w:rPr>
        <w:t>Словарный запас</w:t>
      </w:r>
    </w:p>
    <w:p w:rsidR="009F4731" w:rsidRDefault="009F4731" w:rsidP="009F4731">
      <w:pPr>
        <w:pStyle w:val="a3"/>
      </w:pPr>
      <w:r>
        <w:t>У ребенка должен быть достаточно хорошо развит словарный запас, он должен ориентироваться в родовых и видовых отношениях предметов:</w:t>
      </w:r>
    </w:p>
    <w:p w:rsidR="009F4731" w:rsidRPr="000E0768" w:rsidRDefault="009F4731" w:rsidP="009F4731">
      <w:pPr>
        <w:pStyle w:val="a3"/>
        <w:rPr>
          <w:i/>
        </w:rPr>
      </w:pPr>
      <w:r>
        <w:t xml:space="preserve">- </w:t>
      </w:r>
      <w:r w:rsidRPr="000E0768">
        <w:rPr>
          <w:i/>
        </w:rPr>
        <w:t>правильно относить единичные предметы к той или иной группе предметов (диван</w:t>
      </w:r>
      <w:r w:rsidR="00CF1C87">
        <w:rPr>
          <w:i/>
        </w:rPr>
        <w:t xml:space="preserve"> </w:t>
      </w:r>
      <w:r w:rsidRPr="000E0768">
        <w:rPr>
          <w:i/>
        </w:rPr>
        <w:t>- мебель, подберезовик</w:t>
      </w:r>
      <w:r w:rsidR="00CF1C87">
        <w:rPr>
          <w:i/>
        </w:rPr>
        <w:t xml:space="preserve"> </w:t>
      </w:r>
      <w:r w:rsidRPr="000E0768">
        <w:rPr>
          <w:i/>
        </w:rPr>
        <w:t>-</w:t>
      </w:r>
      <w:r w:rsidR="00CF1C87">
        <w:rPr>
          <w:i/>
        </w:rPr>
        <w:t xml:space="preserve"> </w:t>
      </w:r>
      <w:r w:rsidRPr="000E0768">
        <w:rPr>
          <w:i/>
        </w:rPr>
        <w:t>гриб, фиалка — комнатное растение, слесарь — профессия…)</w:t>
      </w:r>
    </w:p>
    <w:p w:rsidR="009F4731" w:rsidRDefault="009F4731" w:rsidP="009F4731">
      <w:pPr>
        <w:pStyle w:val="a3"/>
      </w:pPr>
      <w:r>
        <w:t>Игра «Аукцион слов»- будет способствовать расширению и обогащению словарного запаса детей именами прилагательными. Для игры сгодится любой предмет.</w:t>
      </w:r>
    </w:p>
    <w:p w:rsidR="009F4731" w:rsidRDefault="009F4731" w:rsidP="009F4731">
      <w:pPr>
        <w:pStyle w:val="a3"/>
      </w:pPr>
      <w:r>
        <w:t>Предложите назвать ребенку слова признаки:</w:t>
      </w:r>
    </w:p>
    <w:p w:rsidR="009F4731" w:rsidRPr="000E0768" w:rsidRDefault="009F4731" w:rsidP="009F4731">
      <w:pPr>
        <w:pStyle w:val="a3"/>
        <w:rPr>
          <w:i/>
        </w:rPr>
      </w:pPr>
      <w:r>
        <w:t xml:space="preserve">- </w:t>
      </w:r>
      <w:r w:rsidR="00E66041">
        <w:rPr>
          <w:i/>
        </w:rPr>
        <w:t>Какая кастрюля? Ребенок говорит</w:t>
      </w:r>
      <w:r w:rsidRPr="000E0768">
        <w:rPr>
          <w:i/>
        </w:rPr>
        <w:t>: чистая, далее ваше слово «глубокая»… и т. д. На ком закончатся слова,</w:t>
      </w:r>
      <w:r w:rsidR="00CF1C87">
        <w:rPr>
          <w:i/>
        </w:rPr>
        <w:t xml:space="preserve"> </w:t>
      </w:r>
      <w:r w:rsidRPr="000E0768">
        <w:rPr>
          <w:i/>
        </w:rPr>
        <w:t>тот и выиграл….</w:t>
      </w:r>
    </w:p>
    <w:p w:rsidR="009F4731" w:rsidRDefault="009F4731" w:rsidP="009F4731">
      <w:pPr>
        <w:pStyle w:val="a3"/>
      </w:pPr>
      <w:r>
        <w:t>Выделять четвертый лишний предмет:</w:t>
      </w:r>
    </w:p>
    <w:p w:rsidR="009F4731" w:rsidRPr="000E0768" w:rsidRDefault="009F4731" w:rsidP="009F4731">
      <w:pPr>
        <w:pStyle w:val="a3"/>
        <w:rPr>
          <w:i/>
        </w:rPr>
      </w:pPr>
      <w:r w:rsidRPr="000E0768">
        <w:rPr>
          <w:i/>
        </w:rPr>
        <w:t>- самолет, вертолет, велосипед, воздушный шар.</w:t>
      </w:r>
    </w:p>
    <w:p w:rsidR="009F4731" w:rsidRDefault="009F4731" w:rsidP="009F4731">
      <w:pPr>
        <w:pStyle w:val="a3"/>
      </w:pPr>
      <w:r w:rsidRPr="000E0768">
        <w:rPr>
          <w:i/>
        </w:rPr>
        <w:t>- синица, воробей, грач, снегирь</w:t>
      </w:r>
      <w:r>
        <w:t>.</w:t>
      </w:r>
    </w:p>
    <w:p w:rsidR="009F4731" w:rsidRPr="000E0768" w:rsidRDefault="009F4731" w:rsidP="009F4731">
      <w:pPr>
        <w:pStyle w:val="a3"/>
        <w:rPr>
          <w:i/>
        </w:rPr>
      </w:pPr>
      <w:r w:rsidRPr="000E0768">
        <w:rPr>
          <w:i/>
        </w:rPr>
        <w:t xml:space="preserve">Ребенок должен знать несколько «упрямых» </w:t>
      </w:r>
      <w:r w:rsidR="001B1899" w:rsidRPr="000E0768">
        <w:rPr>
          <w:i/>
        </w:rPr>
        <w:t>слов,</w:t>
      </w:r>
      <w:r w:rsidRPr="000E0768">
        <w:rPr>
          <w:i/>
        </w:rPr>
        <w:t xml:space="preserve"> которые никогда не меняются: «пальто», «какао»…</w:t>
      </w:r>
    </w:p>
    <w:p w:rsidR="009F4731" w:rsidRDefault="009F4731" w:rsidP="000E0768">
      <w:pPr>
        <w:pStyle w:val="a3"/>
        <w:jc w:val="both"/>
      </w:pPr>
      <w:r>
        <w:t>К концу 6 года дошкольник должен понимать и использовать в речи антонимы — подбирать пары слов с противоположным значением, обозначающих пространственные понятия (высокий — низкий…), состояния предметов (горячий — холодный), чувств человека (веселый — грустный), пространственные и временные понятия (рано — поздно, здесь — там, раньше позже, слева — справа) и другие.</w:t>
      </w:r>
    </w:p>
    <w:p w:rsidR="009F4731" w:rsidRDefault="009F4731" w:rsidP="009F4731">
      <w:pPr>
        <w:pStyle w:val="a3"/>
      </w:pPr>
      <w:r>
        <w:t>Начинают 6-летние дети осмысливать и понимать слова с переносным значением (золотые руки, время ползет, короткая память).</w:t>
      </w:r>
    </w:p>
    <w:p w:rsidR="009F4731" w:rsidRDefault="009F4731" w:rsidP="000E0768">
      <w:pPr>
        <w:pStyle w:val="a3"/>
        <w:jc w:val="both"/>
      </w:pPr>
      <w:r>
        <w:t>Важное значение имеет работа над синонимами — словами, близкими по значению, которые выражают разные оттенки смыслового значения (веселый — радостный - смешной).</w:t>
      </w:r>
    </w:p>
    <w:p w:rsidR="009F4731" w:rsidRDefault="009F4731" w:rsidP="000E0768">
      <w:pPr>
        <w:pStyle w:val="a3"/>
        <w:jc w:val="both"/>
      </w:pPr>
      <w:r>
        <w:lastRenderedPageBreak/>
        <w:t>Также ребенок к концу года может понимать и называть с помощью взро</w:t>
      </w:r>
      <w:r w:rsidR="000E0768">
        <w:t>слых родственные, похожие слова</w:t>
      </w:r>
      <w:r>
        <w:t>:</w:t>
      </w:r>
    </w:p>
    <w:p w:rsidR="009F4731" w:rsidRPr="000E0768" w:rsidRDefault="009F4731" w:rsidP="009F4731">
      <w:pPr>
        <w:pStyle w:val="a3"/>
        <w:rPr>
          <w:i/>
        </w:rPr>
      </w:pPr>
      <w:r w:rsidRPr="000E0768">
        <w:rPr>
          <w:i/>
        </w:rPr>
        <w:t>Снег — сн</w:t>
      </w:r>
      <w:r w:rsidR="000E0768" w:rsidRPr="000E0768">
        <w:rPr>
          <w:i/>
        </w:rPr>
        <w:t>е</w:t>
      </w:r>
      <w:r w:rsidRPr="000E0768">
        <w:rPr>
          <w:i/>
        </w:rPr>
        <w:t>гопад, снеговик, снегурочка, снегирь.</w:t>
      </w:r>
    </w:p>
    <w:p w:rsidR="009F4731" w:rsidRDefault="009F4731" w:rsidP="00B56156">
      <w:pPr>
        <w:pStyle w:val="a3"/>
        <w:jc w:val="center"/>
      </w:pPr>
      <w:r>
        <w:rPr>
          <w:b/>
          <w:bCs/>
        </w:rPr>
        <w:t>Грамматически правильная речь</w:t>
      </w:r>
    </w:p>
    <w:p w:rsidR="009F4731" w:rsidRDefault="00AE08EA" w:rsidP="00AE08EA">
      <w:pPr>
        <w:pStyle w:val="a3"/>
        <w:jc w:val="both"/>
      </w:pPr>
      <w:r>
        <w:t xml:space="preserve">    </w:t>
      </w:r>
      <w:r w:rsidR="009F4731">
        <w:t>Речевая готовность к школе – это и грамматически правильная речь, которой дети овладевают в чисто практическом плане.</w:t>
      </w:r>
    </w:p>
    <w:p w:rsidR="009F4731" w:rsidRPr="00B56156" w:rsidRDefault="009F4731" w:rsidP="009F4731">
      <w:pPr>
        <w:pStyle w:val="a3"/>
        <w:rPr>
          <w:i/>
        </w:rPr>
      </w:pPr>
      <w:r w:rsidRPr="00B56156">
        <w:rPr>
          <w:i/>
        </w:rPr>
        <w:t>С этой целью полезно поводить игры и упражнения:</w:t>
      </w:r>
    </w:p>
    <w:p w:rsidR="009F4731" w:rsidRPr="00B56156" w:rsidRDefault="009F4731" w:rsidP="0094002E">
      <w:pPr>
        <w:pStyle w:val="a3"/>
        <w:jc w:val="both"/>
        <w:rPr>
          <w:i/>
        </w:rPr>
      </w:pPr>
      <w:r w:rsidRPr="00B56156">
        <w:rPr>
          <w:i/>
        </w:rPr>
        <w:t>«Один — много» (образование множественного числа существительных): стол — столы, …</w:t>
      </w:r>
    </w:p>
    <w:p w:rsidR="009F4731" w:rsidRPr="00B56156" w:rsidRDefault="009F4731" w:rsidP="0094002E">
      <w:pPr>
        <w:pStyle w:val="a3"/>
        <w:jc w:val="both"/>
        <w:rPr>
          <w:i/>
        </w:rPr>
      </w:pPr>
      <w:r w:rsidRPr="00B56156">
        <w:rPr>
          <w:i/>
        </w:rPr>
        <w:t>«Из чего сделанно?» (образование относительных прилагательных). Стол из дерева</w:t>
      </w:r>
      <w:r w:rsidR="0094002E">
        <w:rPr>
          <w:i/>
        </w:rPr>
        <w:t xml:space="preserve"> </w:t>
      </w:r>
      <w:r w:rsidRPr="00B56156">
        <w:rPr>
          <w:i/>
        </w:rPr>
        <w:t>- деревянный, варенье из слив- сливовое….</w:t>
      </w:r>
    </w:p>
    <w:p w:rsidR="009F4731" w:rsidRPr="00B56156" w:rsidRDefault="009F4731" w:rsidP="0094002E">
      <w:pPr>
        <w:pStyle w:val="a3"/>
        <w:jc w:val="both"/>
        <w:rPr>
          <w:i/>
        </w:rPr>
      </w:pPr>
      <w:r w:rsidRPr="00B56156">
        <w:rPr>
          <w:i/>
        </w:rPr>
        <w:t>«Сосчитай посуду» (согласование существительных с числительными.) Один нож, три ножа, а пять ножей….</w:t>
      </w:r>
    </w:p>
    <w:p w:rsidR="009F4731" w:rsidRPr="00B56156" w:rsidRDefault="009F4731" w:rsidP="0094002E">
      <w:pPr>
        <w:pStyle w:val="a3"/>
        <w:jc w:val="both"/>
        <w:rPr>
          <w:i/>
        </w:rPr>
      </w:pPr>
      <w:r w:rsidRPr="00B56156">
        <w:rPr>
          <w:i/>
        </w:rPr>
        <w:t>«Чей хвост?» (образование притяжательных прилагательных). У лисы хвост лисий, у медведя — медвежий, у щуки — щучий…</w:t>
      </w:r>
    </w:p>
    <w:p w:rsidR="009F4731" w:rsidRPr="00B56156" w:rsidRDefault="009F4731" w:rsidP="0094002E">
      <w:pPr>
        <w:pStyle w:val="a3"/>
        <w:jc w:val="both"/>
        <w:rPr>
          <w:i/>
        </w:rPr>
      </w:pPr>
      <w:r w:rsidRPr="00B56156">
        <w:rPr>
          <w:i/>
        </w:rPr>
        <w:t>«Что с чем» (усвоение категории творительного падежа с предлогом «с»). Стул с ножками и сиденьем; кровать с матрацем и с ножками.</w:t>
      </w:r>
    </w:p>
    <w:p w:rsidR="009F4731" w:rsidRPr="00B56156" w:rsidRDefault="00127DE8" w:rsidP="00A1120D">
      <w:pPr>
        <w:pStyle w:val="a3"/>
        <w:jc w:val="both"/>
        <w:rPr>
          <w:i/>
        </w:rPr>
      </w:pPr>
      <w:r w:rsidRPr="00B56156">
        <w:rPr>
          <w:i/>
        </w:rPr>
        <w:t xml:space="preserve"> </w:t>
      </w:r>
      <w:r w:rsidR="009F4731" w:rsidRPr="00B56156">
        <w:rPr>
          <w:i/>
        </w:rPr>
        <w:t>«Большой — маленький» — упражнять в употреблении уменьшительно-ласкательных суффиксов: большой стол, а маленький… (столик), ведро — ведерко….</w:t>
      </w:r>
    </w:p>
    <w:p w:rsidR="009F4731" w:rsidRDefault="00D636A4" w:rsidP="00B56156">
      <w:pPr>
        <w:pStyle w:val="a3"/>
        <w:jc w:val="both"/>
      </w:pPr>
      <w:r>
        <w:t xml:space="preserve">    </w:t>
      </w:r>
      <w:r w:rsidR="009F4731">
        <w:t>Речевые ошибки не следует оставлять без исправления, однако замечания следует делать тактично. Постоянные одергивания, бестактны</w:t>
      </w:r>
      <w:r w:rsidR="00A1120D">
        <w:t>е замечания недопустимы, так</w:t>
      </w:r>
      <w:r w:rsidR="009F4731">
        <w:t xml:space="preserve"> могут вызвать речевой негативизм, нервозность и упрямство.</w:t>
      </w:r>
    </w:p>
    <w:p w:rsidR="009F4731" w:rsidRDefault="009F4731" w:rsidP="008D07C0">
      <w:pPr>
        <w:pStyle w:val="a3"/>
        <w:jc w:val="center"/>
      </w:pPr>
      <w:r>
        <w:rPr>
          <w:b/>
          <w:bCs/>
        </w:rPr>
        <w:t>Связная речь</w:t>
      </w:r>
    </w:p>
    <w:p w:rsidR="009F4731" w:rsidRDefault="009F4731" w:rsidP="009F4731">
      <w:pPr>
        <w:pStyle w:val="a3"/>
      </w:pPr>
      <w:r>
        <w:t>Ребенок только тогда захочет говорить, как только вы захотите его слушать.</w:t>
      </w:r>
    </w:p>
    <w:p w:rsidR="009F4731" w:rsidRDefault="009F4731" w:rsidP="00386992">
      <w:pPr>
        <w:pStyle w:val="a3"/>
        <w:jc w:val="both"/>
      </w:pPr>
      <w:r>
        <w:t>Главный фактор развития связной речи — наличия заинтересованного слушателя, и этим доброжелательным внимательным слушателем должны стать Вы, уважаемые родители.</w:t>
      </w:r>
    </w:p>
    <w:p w:rsidR="009F4731" w:rsidRDefault="009F4731" w:rsidP="00386992">
      <w:pPr>
        <w:pStyle w:val="a3"/>
        <w:jc w:val="both"/>
      </w:pPr>
      <w:r>
        <w:t>Больше общайтесь с ребенком, вызывая его на разговоры. Беседовать можно на различные темы, причем давайте возможность сказать как можно больше самому ребенку.</w:t>
      </w:r>
    </w:p>
    <w:p w:rsidR="009F4731" w:rsidRDefault="009F4731" w:rsidP="00386992">
      <w:pPr>
        <w:pStyle w:val="a3"/>
        <w:jc w:val="both"/>
      </w:pPr>
      <w:r>
        <w:t>Дети, имеющие богатый опыт слушанья книг, обязательно имеют хорошо развитую связную речь.</w:t>
      </w:r>
    </w:p>
    <w:p w:rsidR="009F4731" w:rsidRPr="00A73542" w:rsidRDefault="009F4731" w:rsidP="009F4731">
      <w:pPr>
        <w:pStyle w:val="a3"/>
        <w:rPr>
          <w:u w:val="single"/>
        </w:rPr>
      </w:pPr>
      <w:r w:rsidRPr="00A73542">
        <w:rPr>
          <w:u w:val="single"/>
        </w:rPr>
        <w:t>Так же хорошо развитой речи будут способствовать:</w:t>
      </w:r>
    </w:p>
    <w:p w:rsidR="009F4731" w:rsidRPr="008D07C0" w:rsidRDefault="009F4731" w:rsidP="009F4731">
      <w:pPr>
        <w:pStyle w:val="a3"/>
        <w:numPr>
          <w:ilvl w:val="0"/>
          <w:numId w:val="1"/>
        </w:numPr>
        <w:rPr>
          <w:i/>
        </w:rPr>
      </w:pPr>
      <w:r w:rsidRPr="008D07C0">
        <w:rPr>
          <w:i/>
        </w:rPr>
        <w:t>Составление рассказов-размышлений на тему: «кем быть» и т.д.; рассказов-описаний: «мы были в цирке», «мое любимое животное» и т.д.</w:t>
      </w:r>
    </w:p>
    <w:p w:rsidR="009F4731" w:rsidRPr="008D07C0" w:rsidRDefault="009F4731" w:rsidP="009F4731">
      <w:pPr>
        <w:pStyle w:val="a3"/>
        <w:numPr>
          <w:ilvl w:val="0"/>
          <w:numId w:val="2"/>
        </w:numPr>
        <w:rPr>
          <w:i/>
        </w:rPr>
      </w:pPr>
      <w:r w:rsidRPr="008D07C0">
        <w:rPr>
          <w:i/>
        </w:rPr>
        <w:lastRenderedPageBreak/>
        <w:t>Пересказы сказок, рассказов, просмотренных мультфильмов и фильмов.</w:t>
      </w:r>
    </w:p>
    <w:p w:rsidR="009F4731" w:rsidRPr="008D07C0" w:rsidRDefault="009F4731" w:rsidP="009F4731">
      <w:pPr>
        <w:pStyle w:val="a3"/>
        <w:numPr>
          <w:ilvl w:val="0"/>
          <w:numId w:val="3"/>
        </w:numPr>
        <w:rPr>
          <w:i/>
        </w:rPr>
      </w:pPr>
      <w:r w:rsidRPr="008D07C0">
        <w:rPr>
          <w:i/>
        </w:rPr>
        <w:t>Заучивание стихов.</w:t>
      </w:r>
    </w:p>
    <w:p w:rsidR="009F4731" w:rsidRDefault="009F4731" w:rsidP="008D07C0">
      <w:pPr>
        <w:pStyle w:val="a3"/>
        <w:jc w:val="both"/>
      </w:pPr>
      <w:r>
        <w:t xml:space="preserve">Для повышения </w:t>
      </w:r>
      <w:r>
        <w:rPr>
          <w:b/>
          <w:bCs/>
        </w:rPr>
        <w:t>культуры речи</w:t>
      </w:r>
      <w:r>
        <w:t xml:space="preserve"> детей, ее интонационной выразительности, темпа, ритма, можно использовать скороговорки, потешки, пословицы, слушанье сказок, стихов в исполнении мастеров слова.</w:t>
      </w:r>
    </w:p>
    <w:p w:rsidR="009F4731" w:rsidRDefault="009F4731" w:rsidP="008D07C0">
      <w:pPr>
        <w:pStyle w:val="a3"/>
        <w:jc w:val="both"/>
      </w:pPr>
      <w:r>
        <w:t>И все же, ничего не заменит богатой выразительной речи самого взрослого. Ведь она — своего рода эталон для ребенка.</w:t>
      </w:r>
    </w:p>
    <w:p w:rsidR="006574AA" w:rsidRDefault="006574AA"/>
    <w:sectPr w:rsidR="006574AA" w:rsidSect="0087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37C"/>
    <w:multiLevelType w:val="multilevel"/>
    <w:tmpl w:val="9AEE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F5D75"/>
    <w:multiLevelType w:val="multilevel"/>
    <w:tmpl w:val="425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E501B"/>
    <w:multiLevelType w:val="multilevel"/>
    <w:tmpl w:val="DF5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8E"/>
    <w:rsid w:val="000D0AD6"/>
    <w:rsid w:val="000E0768"/>
    <w:rsid w:val="001114EB"/>
    <w:rsid w:val="00115052"/>
    <w:rsid w:val="00127DE8"/>
    <w:rsid w:val="00151A56"/>
    <w:rsid w:val="001B1899"/>
    <w:rsid w:val="00270C39"/>
    <w:rsid w:val="002B602C"/>
    <w:rsid w:val="003016DE"/>
    <w:rsid w:val="00331113"/>
    <w:rsid w:val="00386992"/>
    <w:rsid w:val="003D0C95"/>
    <w:rsid w:val="00450765"/>
    <w:rsid w:val="004B3220"/>
    <w:rsid w:val="00544AFC"/>
    <w:rsid w:val="00606ACF"/>
    <w:rsid w:val="006574AA"/>
    <w:rsid w:val="00657C25"/>
    <w:rsid w:val="006D69E8"/>
    <w:rsid w:val="0085670D"/>
    <w:rsid w:val="008728DF"/>
    <w:rsid w:val="008D07C0"/>
    <w:rsid w:val="009143E6"/>
    <w:rsid w:val="0094002E"/>
    <w:rsid w:val="009726FA"/>
    <w:rsid w:val="009E348E"/>
    <w:rsid w:val="009F4731"/>
    <w:rsid w:val="00A1120D"/>
    <w:rsid w:val="00A6615E"/>
    <w:rsid w:val="00A729CF"/>
    <w:rsid w:val="00A73542"/>
    <w:rsid w:val="00AE08EA"/>
    <w:rsid w:val="00B56156"/>
    <w:rsid w:val="00BF4B8C"/>
    <w:rsid w:val="00CF1C87"/>
    <w:rsid w:val="00D636A4"/>
    <w:rsid w:val="00D80325"/>
    <w:rsid w:val="00E66041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6598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Mickey Sticks</cp:lastModifiedBy>
  <cp:revision>2</cp:revision>
  <dcterms:created xsi:type="dcterms:W3CDTF">2020-11-23T04:37:00Z</dcterms:created>
  <dcterms:modified xsi:type="dcterms:W3CDTF">2020-11-23T04:37:00Z</dcterms:modified>
</cp:coreProperties>
</file>